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3F" w:rsidRDefault="006D68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683F" w:rsidRDefault="006D683F">
      <w:pPr>
        <w:pStyle w:val="ConsPlusNormal"/>
        <w:jc w:val="both"/>
        <w:outlineLvl w:val="0"/>
      </w:pPr>
    </w:p>
    <w:p w:rsidR="006D683F" w:rsidRDefault="006D683F">
      <w:pPr>
        <w:pStyle w:val="ConsPlusNormal"/>
        <w:outlineLvl w:val="0"/>
      </w:pPr>
      <w:r>
        <w:t>Зарегистрировано в Минюсте России 26 декабря 2016 г. N 44936</w:t>
      </w:r>
    </w:p>
    <w:p w:rsidR="006D683F" w:rsidRDefault="006D6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D683F" w:rsidRDefault="006D683F">
      <w:pPr>
        <w:pStyle w:val="ConsPlusTitle"/>
        <w:jc w:val="center"/>
      </w:pPr>
    </w:p>
    <w:p w:rsidR="006D683F" w:rsidRDefault="006D683F">
      <w:pPr>
        <w:pStyle w:val="ConsPlusTitle"/>
        <w:jc w:val="center"/>
      </w:pPr>
      <w:r>
        <w:t>ПРИКАЗ</w:t>
      </w:r>
    </w:p>
    <w:p w:rsidR="006D683F" w:rsidRDefault="006D683F">
      <w:pPr>
        <w:pStyle w:val="ConsPlusTitle"/>
        <w:jc w:val="center"/>
      </w:pPr>
      <w:r>
        <w:t>от 9 декабря 2016 г. N 1547</w:t>
      </w:r>
    </w:p>
    <w:p w:rsidR="006D683F" w:rsidRDefault="006D683F">
      <w:pPr>
        <w:pStyle w:val="ConsPlusTitle"/>
        <w:jc w:val="center"/>
      </w:pPr>
    </w:p>
    <w:p w:rsidR="006D683F" w:rsidRDefault="006D683F">
      <w:pPr>
        <w:pStyle w:val="ConsPlusTitle"/>
        <w:jc w:val="center"/>
      </w:pPr>
      <w:r>
        <w:t>ОБ УТВЕРЖДЕНИИ</w:t>
      </w:r>
    </w:p>
    <w:p w:rsidR="006D683F" w:rsidRDefault="006D683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D683F" w:rsidRDefault="006D683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D683F" w:rsidRDefault="006D683F">
      <w:pPr>
        <w:pStyle w:val="ConsPlusTitle"/>
        <w:jc w:val="center"/>
      </w:pPr>
      <w:r>
        <w:t>09.02.07 ИНФОРМАЦИОННЫЕ СИСТЕМЫ И ПРОГРАММИРОВАНИЕ</w:t>
      </w:r>
    </w:p>
    <w:p w:rsidR="006D683F" w:rsidRDefault="006D68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8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83F" w:rsidRDefault="006D68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83F" w:rsidRDefault="006D68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N 28, ст. 4741),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</w:t>
      </w:r>
      <w:proofErr w:type="gramStart"/>
      <w:r>
        <w:t xml:space="preserve">2016, N 16, ст. 2230), а также в целях реализации </w:t>
      </w:r>
      <w:hyperlink r:id="rId8" w:history="1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09.02.07 Информационные системы и программирование.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</w:pPr>
      <w:r>
        <w:t>Министр</w:t>
      </w:r>
    </w:p>
    <w:p w:rsidR="006D683F" w:rsidRDefault="006D683F">
      <w:pPr>
        <w:pStyle w:val="ConsPlusNormal"/>
        <w:jc w:val="right"/>
      </w:pPr>
      <w:r>
        <w:t>О.Ю.ВАСИЛЬЕВА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  <w:outlineLvl w:val="0"/>
      </w:pPr>
      <w:r>
        <w:t>Приложение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</w:pPr>
      <w:r>
        <w:t>Утвержден</w:t>
      </w:r>
    </w:p>
    <w:p w:rsidR="006D683F" w:rsidRDefault="006D683F">
      <w:pPr>
        <w:pStyle w:val="ConsPlusNormal"/>
        <w:jc w:val="right"/>
      </w:pPr>
      <w:r>
        <w:t>приказом Министерства образования</w:t>
      </w:r>
    </w:p>
    <w:p w:rsidR="006D683F" w:rsidRDefault="006D683F">
      <w:pPr>
        <w:pStyle w:val="ConsPlusNormal"/>
        <w:jc w:val="right"/>
      </w:pPr>
      <w:r>
        <w:t>и науки Российской Федерации</w:t>
      </w:r>
    </w:p>
    <w:p w:rsidR="006D683F" w:rsidRDefault="006D683F">
      <w:pPr>
        <w:pStyle w:val="ConsPlusNormal"/>
        <w:jc w:val="right"/>
      </w:pPr>
      <w:r>
        <w:t>от 9 декабря 2016 г. N 1547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6D683F" w:rsidRDefault="006D683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D683F" w:rsidRDefault="006D683F">
      <w:pPr>
        <w:pStyle w:val="ConsPlusTitle"/>
        <w:jc w:val="center"/>
      </w:pPr>
      <w:r>
        <w:t>09.02.07 ИНФОРМАЦИОННЫЕ СИСТЕМЫ И ПРОГРАММИРОВАНИЕ</w:t>
      </w:r>
    </w:p>
    <w:p w:rsidR="006D683F" w:rsidRDefault="006D68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8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83F" w:rsidRDefault="006D68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83F" w:rsidRDefault="006D68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  <w:outlineLvl w:val="1"/>
      </w:pPr>
      <w:r>
        <w:t>I. ОБЩИЕ ПОЛОЖЕНИЯ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09.02.07 Информационные системы и программирование (далее - специальность).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anchor="P320" w:history="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СПО.</w:t>
      </w:r>
    </w:p>
    <w:p w:rsidR="006D683F" w:rsidRDefault="006D683F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0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&lt;1&gt;.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 xml:space="preserve">1.6.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6D683F" w:rsidRDefault="006D68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&lt;1&gt;.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13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2008,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4292).</w:t>
      </w:r>
      <w:proofErr w:type="gramEnd"/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6D683F" w:rsidRDefault="006D683F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</w:t>
      </w:r>
      <w:hyperlink r:id="rId14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</w:t>
      </w:r>
      <w:r>
        <w:lastRenderedPageBreak/>
        <w:t>науки Российской Федерации от 14 мая</w:t>
      </w:r>
      <w:proofErr w:type="gramEnd"/>
      <w:r>
        <w:t xml:space="preserve"> </w:t>
      </w:r>
      <w:proofErr w:type="gramStart"/>
      <w:r>
        <w:t>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>администратор баз данных;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специалист по тестированию в области информационных технологий;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программист;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технический писатель;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специалист по информационным системам;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специалист по информационным ресурсам;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разработчик веб и мультимедийных приложений.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1.13.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6D683F" w:rsidRDefault="006D683F">
      <w:pPr>
        <w:pStyle w:val="ConsPlusNormal"/>
        <w:jc w:val="both"/>
      </w:pPr>
      <w:r>
        <w:t xml:space="preserve">(п. 1.13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gramEnd"/>
      <w:r>
        <w:t xml:space="preserve">ых) вида(ов)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68" w:history="1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6D683F" w:rsidRDefault="006D683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>профессиональный цикл;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8" w:history="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  <w:outlineLvl w:val="2"/>
      </w:pPr>
      <w:r>
        <w:t>Таблица N 1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bookmarkStart w:id="3" w:name="P95"/>
      <w:bookmarkEnd w:id="3"/>
      <w:r>
        <w:t>Структура и объем образовательной программы</w:t>
      </w:r>
    </w:p>
    <w:p w:rsidR="006D683F" w:rsidRDefault="006D68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3249"/>
      </w:tblGrid>
      <w:tr w:rsidR="006D683F">
        <w:tc>
          <w:tcPr>
            <w:tcW w:w="5822" w:type="dxa"/>
          </w:tcPr>
          <w:p w:rsidR="006D683F" w:rsidRDefault="006D683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не менее 1728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216</w:t>
            </w:r>
          </w:p>
        </w:tc>
      </w:tr>
      <w:tr w:rsidR="006D683F">
        <w:tc>
          <w:tcPr>
            <w:tcW w:w="9071" w:type="dxa"/>
            <w:gridSpan w:val="2"/>
          </w:tcPr>
          <w:p w:rsidR="006D683F" w:rsidRDefault="006D683F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4464</w:t>
            </w:r>
          </w:p>
        </w:tc>
      </w:tr>
      <w:tr w:rsidR="006D683F">
        <w:tc>
          <w:tcPr>
            <w:tcW w:w="5822" w:type="dxa"/>
          </w:tcPr>
          <w:p w:rsidR="006D683F" w:rsidRDefault="006D683F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249" w:type="dxa"/>
          </w:tcPr>
          <w:p w:rsidR="006D683F" w:rsidRDefault="006D683F">
            <w:pPr>
              <w:pStyle w:val="ConsPlusNormal"/>
              <w:jc w:val="center"/>
            </w:pPr>
            <w:r>
              <w:t>5940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 xml:space="preserve">2.3. Перечень, содержание, </w:t>
      </w:r>
      <w:proofErr w:type="gramStart"/>
      <w:r>
        <w:t>объем</w:t>
      </w:r>
      <w:proofErr w:type="gramEnd"/>
      <w: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95" w:history="1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</w:t>
      </w:r>
      <w:r>
        <w:lastRenderedPageBreak/>
        <w:t>достижения запланированных по отдельным дисциплинам, модулям и практикам результатов обучения.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Государственная итоговая аттестация проводится в форме защиты выпускной квалификационной работы (дипломная работа (дипломный проект).</w:t>
      </w:r>
      <w:proofErr w:type="gramEnd"/>
      <w:r>
        <w:t xml:space="preserve">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  <w:outlineLvl w:val="1"/>
      </w:pPr>
      <w:bookmarkStart w:id="4" w:name="P132"/>
      <w:bookmarkEnd w:id="4"/>
      <w:r>
        <w:t>III. ТРЕБОВАНИЯ К РЕЗУЛЬТАТАМ ОСВОЕНИЯ</w:t>
      </w:r>
    </w:p>
    <w:p w:rsidR="006D683F" w:rsidRDefault="006D683F">
      <w:pPr>
        <w:pStyle w:val="ConsPlusTitle"/>
        <w:jc w:val="center"/>
      </w:pPr>
      <w:r>
        <w:t>ОБРАЗОВАТЕЛЬНОЙ ПРОГРАММЫ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lastRenderedPageBreak/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D683F" w:rsidRDefault="006D683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Использовать информационные технологии в профессиональной деятельности.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языках.</w:t>
      </w:r>
    </w:p>
    <w:p w:rsidR="006D683F" w:rsidRDefault="006D683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6D683F" w:rsidRDefault="006D683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деятельности, предусмотренных настоящим ФГОС СПО, согласно выбранной квалификации специалиста среднего звена, указанной в </w:t>
      </w:r>
      <w:hyperlink w:anchor="P68" w:history="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  <w:outlineLvl w:val="2"/>
      </w:pPr>
      <w:r>
        <w:t>Таблица N 2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r>
        <w:t>Соотнесение основных видов деятельности</w:t>
      </w:r>
    </w:p>
    <w:p w:rsidR="006D683F" w:rsidRDefault="006D683F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6D683F" w:rsidRDefault="006D683F">
      <w:pPr>
        <w:pStyle w:val="ConsPlusTitle"/>
        <w:jc w:val="center"/>
      </w:pPr>
      <w:r>
        <w:t>образовательной программы</w:t>
      </w:r>
    </w:p>
    <w:p w:rsidR="006D683F" w:rsidRDefault="006D68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6"/>
        <w:gridCol w:w="5216"/>
      </w:tblGrid>
      <w:tr w:rsidR="006D683F">
        <w:tc>
          <w:tcPr>
            <w:tcW w:w="3806" w:type="dxa"/>
          </w:tcPr>
          <w:p w:rsidR="006D683F" w:rsidRDefault="006D683F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  <w:jc w:val="center"/>
            </w:pPr>
            <w:r>
              <w:t>Наименование квалификаций специалиста среднего звена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lastRenderedPageBreak/>
              <w:t>Разработка модулей программного обеспечения для компьютерных систем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Администратор баз данных</w:t>
            </w:r>
          </w:p>
          <w:p w:rsidR="006D683F" w:rsidRDefault="006D683F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6D683F" w:rsidRDefault="006D683F">
            <w:pPr>
              <w:pStyle w:val="ConsPlusNormal"/>
            </w:pPr>
            <w:r>
              <w:t>Программист</w:t>
            </w:r>
          </w:p>
          <w:p w:rsidR="006D683F" w:rsidRDefault="006D683F">
            <w:pPr>
              <w:pStyle w:val="ConsPlusNormal"/>
            </w:pPr>
            <w:r>
              <w:t>Технический писатель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Осуществление интеграции программных модулей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Администратор баз данных</w:t>
            </w:r>
          </w:p>
          <w:p w:rsidR="006D683F" w:rsidRDefault="006D683F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6D683F" w:rsidRDefault="006D683F">
            <w:pPr>
              <w:pStyle w:val="ConsPlusNormal"/>
            </w:pPr>
            <w:r>
              <w:t>Программист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системам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  <w:p w:rsidR="006D683F" w:rsidRDefault="006D683F">
            <w:pPr>
              <w:pStyle w:val="ConsPlusNormal"/>
            </w:pPr>
            <w:r>
              <w:t>Технический писатель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Ревьюирование программных продуктов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Специалист по информационным системам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Сопровождение и обслуживание программного обеспечения компьютерных систем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Администратор баз данных</w:t>
            </w:r>
          </w:p>
          <w:p w:rsidR="006D683F" w:rsidRDefault="006D683F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6D683F" w:rsidRDefault="006D683F">
            <w:pPr>
              <w:pStyle w:val="ConsPlusNormal"/>
            </w:pPr>
            <w:r>
              <w:t>Программист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Проектирование и разработка информационных систем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Специалист по информационным системам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  <w:p w:rsidR="006D683F" w:rsidRDefault="006D683F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Сопровождение информационных систем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Специалист по информационным системам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Соадминистрирование баз данных и серверов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Администратор баз данных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системам</w:t>
            </w:r>
          </w:p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Разработка дизайна веб-приложений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Проектирование, разработка и оптимизация веб-приложений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Администрирование информационных ресурсов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6D683F">
        <w:tc>
          <w:tcPr>
            <w:tcW w:w="3806" w:type="dxa"/>
          </w:tcPr>
          <w:p w:rsidR="006D683F" w:rsidRDefault="006D683F">
            <w:pPr>
              <w:pStyle w:val="ConsPlusNormal"/>
            </w:pPr>
            <w:r>
              <w:t>Разработка, администрирование и защита баз данных</w:t>
            </w:r>
          </w:p>
        </w:tc>
        <w:tc>
          <w:tcPr>
            <w:tcW w:w="5216" w:type="dxa"/>
          </w:tcPr>
          <w:p w:rsidR="006D683F" w:rsidRDefault="006D683F">
            <w:pPr>
              <w:pStyle w:val="ConsPlusNormal"/>
            </w:pPr>
            <w:r>
              <w:t>Администратор баз данных</w:t>
            </w:r>
          </w:p>
          <w:p w:rsidR="006D683F" w:rsidRDefault="006D683F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6D683F" w:rsidRDefault="006D683F">
            <w:pPr>
              <w:pStyle w:val="ConsPlusNormal"/>
            </w:pPr>
            <w:r>
              <w:t>Программист</w:t>
            </w:r>
          </w:p>
          <w:p w:rsidR="006D683F" w:rsidRDefault="006D683F">
            <w:pPr>
              <w:pStyle w:val="ConsPlusNormal"/>
            </w:pPr>
            <w:r>
              <w:t>Технический писатель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3.4.1. Разработка модулей программного обеспечения для компьютерных систем: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1.1. Формировать алгоритмы разработки программных модулей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>ПК 1.2. Разрабатывать программные модули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программных средств.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1.4. Выполнять тестирование программных модулей.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1.5. Осуществлять рефакторинг и оптимизацию программного кода.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1.6. Разрабатывать модули программного обеспечения для мобильных платформ.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3.4.2. Осуществление интеграции программных модулей: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2.2. Выполнять интеграцию модулей в программное обеспечение.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2.3. Выполнять отладку программного модуля с использованием специализированных программных средств.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2.4. Осуществлять разработку тестовых наборов и тестовых сценариев для программного обеспечения.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3.4.3. Ревьюирование программных продуктов: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3.1. Осуществлять ревьюирование программного кода в соответствии с технической документацией.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3.2. Выполнять процесс измерения характеристик компонент программного продукта для определения соответствия заданным критериям.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3.3. Производить исследование созданного программного кода с использованием специализированных программных сре</w:t>
      </w:r>
      <w:proofErr w:type="gramStart"/>
      <w:r>
        <w:t>дств с ц</w:t>
      </w:r>
      <w:proofErr w:type="gramEnd"/>
      <w:r>
        <w:t>елью выявления ошибок и отклонения от алгоритма.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3.4.4. Сопровождение и обслуживание программного обеспечения компьютерных систем: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4.1. Осуществлять инсталляцию, настройку и обслуживание программного обеспечения компьютерных систем.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4.2. Осуществлять измерения эксплуатационных характеристик программного обеспечения компьютерных систем.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4.3. Выполнять работы по модификации отдельных компонент программного обеспечения в соответствии с потребностями заказчика.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4.4. Обеспечивать защиту программного обеспечения компьютерных систем программными средствами.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3.4.5. Проектирование и разработка информационных систем: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>ПК 5.1. Собирать исходные данные для разработки проектной документации на информационную систему.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5.3. Разрабатывать подсистемы безопасности информационной системы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5.4. Производить разработку модулей информационной системы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5.6. Разрабатывать техническую документацию на эксплуатацию информационной системы.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5.7. Производить оценку информационной системы для выявления возможности ее модернизации.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3.4.6. Сопровождение информационных систем: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6.1. Разрабатывать техническое задание на сопровождение информационной системы.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6.2. Выполнять исправление ошибок в программном коде информационной системы.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6.3. Разрабатывать обучающую документацию для пользователей информационной системы.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3.4.7. Соадминистрирование баз данных и серверов: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7.1. Выявлять технические проблемы, возникающие в процессе эксплуатации баз данных и серверов.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7.2. Осуществлять администрирование отдельных компонент серверов.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7.4. Осуществлять администрирование баз данных в рамках своей компетенции.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7.5. Проводить аудит систем безопасности баз данных и серверов с использованием регламентов по защите информации.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3.4.8. Разработка дизайна веб-приложений: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ПК 8.1. Разрабатывать </w:t>
      </w:r>
      <w:proofErr w:type="gramStart"/>
      <w:r>
        <w:t>дизайн-концепции</w:t>
      </w:r>
      <w:proofErr w:type="gramEnd"/>
      <w:r>
        <w:t xml:space="preserve"> веб-приложений в соответствии с корпоративным стилем заказчика.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ПК 8.2. Формировать требования к дизайну веб-приложений на основе анализа предметной </w:t>
      </w:r>
      <w:r>
        <w:lastRenderedPageBreak/>
        <w:t>области и целевой аудитории.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3.4.9. Проектирование, разработка и оптимизация веб-приложений: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9.1. Разрабатывать техническое задание на веб-приложение в соответствии с требованиями заказчика.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9.2. Разрабатывать веб-приложение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9.3. Разрабатывать интерфейс пользователя веб-приложений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ПК 9.5. Производить тестирование </w:t>
      </w:r>
      <w:proofErr w:type="gramStart"/>
      <w:r>
        <w:t>разработанного</w:t>
      </w:r>
      <w:proofErr w:type="gramEnd"/>
      <w:r>
        <w:t xml:space="preserve"> веб-приложения.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9.6. Размещать веб-приложения в сети в соответствии с техническим заданием.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9.7. Осуществлять сбор статистической информации о работе веб-приложений для анализа эффективности его работы.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9.8. Осуществлять аудит безопасности веб-приложения в соответствии с регламентами по безопасности.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9.9. Модернизировать веб-приложение с учетом правил и норм подготовки информации для поисковых систем.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9.10. Реализовывать мероприятия по продвижению веб-приложений в информационно-телекоммуникационной сети "Интернет".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3.4.10. Администрирование информационных ресурсов: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10.1. Обрабатывать статический и динамический информационный контент.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10.2. Разрабатывать технические документы для управления информационными ресурсами.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3.4.11. Разработка, администрирование и защита баз данных: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11.1. Осуществлять сбор, обработку и анализ информации для проектирования баз данных.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11.2. Проектировать базу данных на основе анализа предметной области.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11.3. Разрабатывать объекты базы данных в соответствии с результатами анализа предметной области.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11.4. Реализовывать базу данных в конкретной системе управления базами данных.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11.5. Администрировать базы данных.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ПК 11.6. Защищать информацию в базе данных с использованием технологии защиты информации.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351" w:history="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установленных настоящим ФГОС СПО.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6D683F" w:rsidRDefault="006D683F">
      <w:pPr>
        <w:pStyle w:val="ConsPlusTitle"/>
        <w:jc w:val="center"/>
      </w:pPr>
      <w:r>
        <w:t>ОБРАЗОВАТЕЛЬНОЙ ПРОГРАММЫ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lastRenderedPageBreak/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  <w:proofErr w:type="gramStart"/>
      <w: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>
        <w:t>обучающихся</w:t>
      </w:r>
      <w:proofErr w:type="gramEnd"/>
      <w:r>
        <w:t xml:space="preserve"> к электронно-библиотечной системе (электронной библиотеке).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1.5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6D683F" w:rsidRDefault="006D683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>
        <w:t>организациях</w:t>
      </w:r>
      <w:proofErr w:type="gramEnd"/>
      <w:r>
        <w:t xml:space="preserve">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6D683F" w:rsidRDefault="006D683F">
      <w:pPr>
        <w:pStyle w:val="ConsPlusNormal"/>
        <w:spacing w:before="22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</w:t>
      </w:r>
      <w:r>
        <w:lastRenderedPageBreak/>
        <w:t>среднего профессионального образования по специальности с учетом корректирующих коэффициентов.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6D683F" w:rsidRDefault="006D683F">
      <w:pPr>
        <w:pStyle w:val="ConsPlusNormal"/>
        <w:spacing w:before="22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  <w:outlineLvl w:val="1"/>
      </w:pPr>
      <w:r>
        <w:t>Приложение N 1</w:t>
      </w:r>
    </w:p>
    <w:p w:rsidR="006D683F" w:rsidRDefault="006D683F">
      <w:pPr>
        <w:pStyle w:val="ConsPlusNormal"/>
        <w:jc w:val="right"/>
      </w:pPr>
      <w:r>
        <w:t>к ФГОС СПО по специальности</w:t>
      </w:r>
    </w:p>
    <w:p w:rsidR="006D683F" w:rsidRDefault="006D683F">
      <w:pPr>
        <w:pStyle w:val="ConsPlusNormal"/>
        <w:jc w:val="right"/>
      </w:pPr>
      <w:r>
        <w:t>09.02.07 Информационные системы</w:t>
      </w:r>
    </w:p>
    <w:p w:rsidR="006D683F" w:rsidRDefault="006D683F">
      <w:pPr>
        <w:pStyle w:val="ConsPlusNormal"/>
        <w:jc w:val="right"/>
      </w:pPr>
      <w:r>
        <w:t>и программирование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bookmarkStart w:id="5" w:name="P320"/>
      <w:bookmarkEnd w:id="5"/>
      <w:r>
        <w:t>ПЕРЕЧЕНЬ</w:t>
      </w:r>
    </w:p>
    <w:p w:rsidR="006D683F" w:rsidRDefault="006D683F">
      <w:pPr>
        <w:pStyle w:val="ConsPlusTitle"/>
        <w:jc w:val="center"/>
      </w:pPr>
      <w:r>
        <w:t>ПРОФЕССИОНАЛЬНЫХ СТАНДАРТОВ, СООТВЕТСТВУЮЩИХ</w:t>
      </w:r>
    </w:p>
    <w:p w:rsidR="006D683F" w:rsidRDefault="006D683F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6D683F" w:rsidRDefault="006D683F">
      <w:pPr>
        <w:pStyle w:val="ConsPlusTitle"/>
        <w:jc w:val="center"/>
      </w:pPr>
      <w:r>
        <w:t>ПРОГРАММЫ СРЕДНЕГО ПРОФЕССИОНАЛЬНОГО ОБРАЗОВАНИЯ</w:t>
      </w:r>
    </w:p>
    <w:p w:rsidR="006D683F" w:rsidRDefault="006D683F">
      <w:pPr>
        <w:pStyle w:val="ConsPlusTitle"/>
        <w:jc w:val="center"/>
      </w:pPr>
      <w:r>
        <w:t>ПО СПЕЦИАЛЬНОСТИ 09.02.07 ИНФОРМАЦИОННЫЕ</w:t>
      </w:r>
    </w:p>
    <w:p w:rsidR="006D683F" w:rsidRDefault="006D683F">
      <w:pPr>
        <w:pStyle w:val="ConsPlusTitle"/>
        <w:jc w:val="center"/>
      </w:pPr>
      <w:r>
        <w:t>СИСТЕМЫ И ПРОГРАММИРОВАНИЕ</w:t>
      </w:r>
    </w:p>
    <w:p w:rsidR="006D683F" w:rsidRDefault="006D68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48"/>
      </w:tblGrid>
      <w:tr w:rsidR="006D683F">
        <w:tc>
          <w:tcPr>
            <w:tcW w:w="2222" w:type="dxa"/>
          </w:tcPr>
          <w:p w:rsidR="006D683F" w:rsidRDefault="006D683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t>06.001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t>06.004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t>06.011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 </w:t>
            </w:r>
            <w:r>
              <w:lastRenderedPageBreak/>
              <w:t>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lastRenderedPageBreak/>
              <w:t>06.013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t>06.015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</w:t>
            </w:r>
          </w:p>
        </w:tc>
      </w:tr>
      <w:tr w:rsidR="006D683F">
        <w:tc>
          <w:tcPr>
            <w:tcW w:w="2222" w:type="dxa"/>
          </w:tcPr>
          <w:p w:rsidR="006D683F" w:rsidRDefault="006D683F">
            <w:pPr>
              <w:pStyle w:val="ConsPlusNormal"/>
            </w:pPr>
            <w:r>
              <w:t>06.019</w:t>
            </w:r>
          </w:p>
        </w:tc>
        <w:tc>
          <w:tcPr>
            <w:tcW w:w="6848" w:type="dxa"/>
          </w:tcPr>
          <w:p w:rsidR="006D683F" w:rsidRDefault="006D683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right"/>
        <w:outlineLvl w:val="1"/>
      </w:pPr>
      <w:r>
        <w:t>Приложение N 2</w:t>
      </w:r>
    </w:p>
    <w:p w:rsidR="006D683F" w:rsidRDefault="006D683F">
      <w:pPr>
        <w:pStyle w:val="ConsPlusNormal"/>
        <w:jc w:val="right"/>
      </w:pPr>
      <w:r>
        <w:t>к ФГОС СПО по специальности</w:t>
      </w:r>
    </w:p>
    <w:p w:rsidR="006D683F" w:rsidRDefault="006D683F">
      <w:pPr>
        <w:pStyle w:val="ConsPlusNormal"/>
        <w:jc w:val="right"/>
      </w:pPr>
      <w:r>
        <w:t>09.02.07 Информационные системы</w:t>
      </w:r>
    </w:p>
    <w:p w:rsidR="006D683F" w:rsidRDefault="006D683F">
      <w:pPr>
        <w:pStyle w:val="ConsPlusNormal"/>
        <w:jc w:val="right"/>
      </w:pPr>
      <w:r>
        <w:t>и программирование</w:t>
      </w: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Title"/>
        <w:jc w:val="center"/>
      </w:pPr>
      <w:bookmarkStart w:id="6" w:name="P351"/>
      <w:bookmarkEnd w:id="6"/>
      <w:r>
        <w:t>МИНИМАЛЬНЫЕ ТРЕБОВАНИЯ</w:t>
      </w:r>
    </w:p>
    <w:p w:rsidR="006D683F" w:rsidRDefault="006D683F">
      <w:pPr>
        <w:pStyle w:val="ConsPlusTitle"/>
        <w:jc w:val="center"/>
      </w:pPr>
      <w:r>
        <w:t>К РЕЗУЛЬТАТАМ ОСВОЕНИЯ ОСНОВНЫХ ВИДОВ ДЕЯТЕЛЬНОСТИ</w:t>
      </w:r>
    </w:p>
    <w:p w:rsidR="006D683F" w:rsidRDefault="006D683F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6D683F" w:rsidRDefault="006D683F">
      <w:pPr>
        <w:pStyle w:val="ConsPlusTitle"/>
        <w:jc w:val="center"/>
      </w:pPr>
      <w:r>
        <w:t>ОБРАЗОВАНИЯ ПО СПЕЦИАЛЬНОСТИ 09.02.07 ИНФОРМАЦИОННЫЕ</w:t>
      </w:r>
    </w:p>
    <w:p w:rsidR="006D683F" w:rsidRDefault="006D683F">
      <w:pPr>
        <w:pStyle w:val="ConsPlusTitle"/>
        <w:jc w:val="center"/>
      </w:pPr>
      <w:r>
        <w:t>СИСТЕМЫ И ПРОГРАММИРОВАНИЕ</w:t>
      </w:r>
    </w:p>
    <w:p w:rsidR="006D683F" w:rsidRDefault="006D68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077"/>
      </w:tblGrid>
      <w:tr w:rsidR="006D683F">
        <w:tc>
          <w:tcPr>
            <w:tcW w:w="2942" w:type="dxa"/>
          </w:tcPr>
          <w:p w:rsidR="006D683F" w:rsidRDefault="006D683F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center"/>
            </w:pPr>
            <w:r>
              <w:t>Требования к знаниям, умениям, практическим действиям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Разработка модулей программного обеспечения для компьютерных систем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этапы разработки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способы оптимизации и приемы рефакторинга;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отладки и тестирования программных продуктов,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разработку кода программного модуля на языках низкого и высокого уровней;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создавать программу по разработанному алгоритму как отдельный модуль;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lastRenderedPageBreak/>
              <w:t>выполнять отладку и тестирование программы на уровне модуля;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разработку кода программного модуля на современных языках программирования;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уметь выполнять оптимизацию и рефакторинг программного кода;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оформлять документацию на программные средства.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кода программного продукта на основе готовой спецификации на уровне модуля;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инструментальных средств на этапе отладки программного продукта;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тестирования программного модуля по определенному сценарию;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инструментальных средств на этапе отладки программного продукта;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мобильных приложений.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lastRenderedPageBreak/>
              <w:t>Осуществление интеграции программных модулей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модели процесса разработки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процесса разработки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подходы к интегрированию программных модулей;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основы верификации и аттестации программного обеспечения.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использовать выбранную систему контроля версий;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использовать методы для получения кода с заданной функциональностью и степенью качества.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интеграции модулей в программное обеспечение;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отладке программных модулей.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Ревьюирование программных продуктов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задачи планирования и контроля развития проекта;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принципы построения системы деятельностей программного проекта;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современные стандарты качества программного продукта и процессов его обеспечения.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работать с проектной документацией, разработанной с использованием графических языков спецификаций;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выполнять оптимизацию программного кода с использованием специализированных программных средств;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использовать методы и технологии тестирования и ревьюирования кода и проектной документации;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применять стандартные метрики по прогнозированию затрат, сроков и качества.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измерении</w:t>
            </w:r>
            <w:proofErr w:type="gramEnd"/>
            <w:r>
              <w:t xml:space="preserve"> характеристик программного проекта;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основных методологий процессов разработки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lastRenderedPageBreak/>
              <w:t>оптимизации программного кода с использованием специализированных программных средств.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lastRenderedPageBreak/>
              <w:t>Сопровождение и обслуживание программного обеспечения компьютерных систем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методы и средства эффективного анализа функционирования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виды работ на этапе сопровождения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средства защиты программного обеспечения в компьютерных системах.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подбирать и настраивать конфигурацию программного обеспечения компьютерных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использовать методы защиты программного обеспечения компьютерных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проводить инсталляцию программного обеспечения компьютерных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производить настройку отдельных компонентов программного обеспечения компьютерных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анализировать риски и характеристики качества программного обеспечения.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настройке отдельных компонентов программного обеспечения компьютерных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отдельных видов работ на этапе поддержки программного обеспечения компьютерной системы.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Проектирование и разработка информационных систем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виды и процедуры обработки информации, модели и методы решения задач обработки информации;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платформы для создания, исполнения и управления информационной системой;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процессы управления проектом разработки;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модели построения информационных систем, их структуру, особенности и области применения;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методы и средства проектирования, разработки и тестирования информационных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систему стандартизации, сертификации и систему обеспечения качества продукции.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постановку задач по обработке информации;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проводить анализ предметной области;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выбор модели и средства построения информационной системы и программных средств;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использовать алгоритмы обработки информации для различных 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решать прикладные вопросы программирования и языка сценариев для создания программ;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графический интерфейс приложения;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создавать и управлять проектом по разработке приложения;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lastRenderedPageBreak/>
              <w:t>проектировать и разрабатывать систему по заданным требованиям и спецификациям.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управлении</w:t>
            </w:r>
            <w:proofErr w:type="gramEnd"/>
            <w:r>
              <w:t xml:space="preserve"> процессом разработки приложений с использованием инструментальных средств;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обеспечении</w:t>
            </w:r>
            <w:proofErr w:type="gramEnd"/>
            <w:r>
              <w:t xml:space="preserve"> сбора данных для анализа использования и функционирования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программировании</w:t>
            </w:r>
            <w:proofErr w:type="gramEnd"/>
            <w:r>
              <w:t xml:space="preserve"> в соответствии с требованиями технического задания;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критериев оценки качества и надежности функционирования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методики тестирования разрабатываемых 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определении</w:t>
            </w:r>
            <w:proofErr w:type="gramEnd"/>
            <w:r>
              <w:t xml:space="preserve"> состава оборудования и программных средств разработки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документации по эксплуатации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оценки качества и экономической эффективности информационной системы в рамках своей компетенции;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модификации отдельных модулей информационной системы.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lastRenderedPageBreak/>
              <w:t>Сопровождение информационных систем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регламенты и нормы по обновлению и техническому сопровождению обслуживаемой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политику безопасности в современных информационных системах;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достижения мировой и отечественной информатики в области интеллектуализации информационных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принципы работы экспертных систем.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настройку информационной системы для пользователя согласно технической документации;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применять основные технологии экспертных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обучающие материалы для пользователей по эксплуатации информационных систем.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инсталляции, настройка и сопровождение информационной системы;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регламентов по обновлению, техническому сопровождению и восстановлению данных информационной системы.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Соадминистрирование баз данных и серверов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модели данных, основные операции и ограничения;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технологию установки и настройки сервера баз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требования к безопасности сервера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государственные стандарты и требования к обслуживанию баз данных.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lastRenderedPageBreak/>
              <w:t>проектировать и создавать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выполнять запросы по обработке данных на языке SQL;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основные функции по администрированию баз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политику безопасности SQL сервера, базы данных и отдельных объектов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владеть технологиями проведения сертификации программного средства.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участии</w:t>
            </w:r>
            <w:proofErr w:type="gramEnd"/>
            <w:r>
              <w:t xml:space="preserve"> в соадминистрировании серверов;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политики безопасности SQL сервера, базы данных и отдельных объектов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законодательства Российской Федерации в области сертификации программных средств информационных технологий.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lastRenderedPageBreak/>
              <w:t>Разработка дизайна веб-приложений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нормы и правила выбора стилистических решений;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современные методики разработки графического интерфейса;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требования и нормы подготовки и использования изображений в информационно-телекоммуникационной сети "Интернет" (далее - сеть Интернет);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государственные стандарты и требования к разработке дизайна веб-приложений.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создавать, использовать и оптимизировать изображения для веб-приложений;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выбирать наиболее подходящее для целевого рынка дизайнерское решение;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создавать дизайн с применением промежуточных эскизов, требований к эргономике и технической эстетике;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интерфейс пользователя для веб-приложений с использованием современных стандартов.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дизайна веб-приложений в соответствии со стандартами и требованиями заказчика;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создании</w:t>
            </w:r>
            <w:proofErr w:type="gramEnd"/>
            <w:r>
              <w:t>, использовании и оптимизировании изображений для веб-приложений;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разработке интерфейса пользователя для веб-приложений с использованием современных стандартов.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Проектирование, разработка и оптимизация веб-приложений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языки программирования и разметки для разработки клиентской и серверной части веб-приложений;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принципы функционирования поисковых сервисов и особенности оптимизации веб-приложений под них;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принципы проектирования и разработки информационных систем,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программный код клиентской и серверной части веб-приложений;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 xml:space="preserve">осуществлять оптимизацию веб-приложения с целью </w:t>
            </w:r>
            <w:r>
              <w:lastRenderedPageBreak/>
              <w:t>повышения его рейтинга в сети Интернет;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разрабатывать и проектировать информационные системы.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специальных готовых технических решений при разработке веб-приложений;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разработки и проектирования информационных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модернизации веб-приложений с учетом правил и норм подготовки информации для поисковых систем;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реализации мероприятий по продвижению веб-приложений в сети Интернет.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lastRenderedPageBreak/>
              <w:t>Администрирование информационных ресурсов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требования к различным типам информационных ресурсов для представления информации в сети Интернет;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законодательство о работе сети Интернет;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принципы и механизмы работы поисковых систем, функциональные возможности сервисов поиска,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подготавливать и обрабатывать цифровую информацию;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размещать цифровую информацию на информационных ресурсах согласно правилам и регламентам;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поиск информации в сети Интернет различными методами;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осуществлять оптимизацию контента для эффективной индексации поисковыми системами.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 xml:space="preserve">обработке и публикации </w:t>
            </w:r>
            <w:proofErr w:type="gramStart"/>
            <w:r>
              <w:t>статического</w:t>
            </w:r>
            <w:proofErr w:type="gramEnd"/>
            <w:r>
              <w:t xml:space="preserve"> и динамического контента;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настройке внутренних связей между информационными блоками/страницами в системе управления контентом.</w:t>
            </w:r>
          </w:p>
        </w:tc>
      </w:tr>
      <w:tr w:rsidR="006D683F">
        <w:tc>
          <w:tcPr>
            <w:tcW w:w="2942" w:type="dxa"/>
          </w:tcPr>
          <w:p w:rsidR="006D683F" w:rsidRDefault="006D683F">
            <w:pPr>
              <w:pStyle w:val="ConsPlusNormal"/>
            </w:pPr>
            <w:r>
              <w:t>Разработка, администрирование и защита баз данных</w:t>
            </w:r>
          </w:p>
        </w:tc>
        <w:tc>
          <w:tcPr>
            <w:tcW w:w="6077" w:type="dxa"/>
          </w:tcPr>
          <w:p w:rsidR="006D683F" w:rsidRDefault="006D683F">
            <w:pPr>
              <w:pStyle w:val="ConsPlusNormal"/>
              <w:jc w:val="both"/>
            </w:pPr>
            <w:r>
              <w:t>знать: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положения теории баз данных, хранилищ данных, баз знаний;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структуризации и нормализации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методы описания схем баз данных в современных системах управления базами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методы организации целостности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способы контроля доступа к данным и управления привилегиями;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основные методы и средства защиты данных в базах данных.</w:t>
            </w:r>
          </w:p>
          <w:p w:rsidR="006D683F" w:rsidRDefault="006D683F">
            <w:pPr>
              <w:pStyle w:val="ConsPlusNormal"/>
              <w:jc w:val="both"/>
            </w:pPr>
            <w:r>
              <w:t>уметь: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 xml:space="preserve">работать с </w:t>
            </w:r>
            <w:proofErr w:type="gramStart"/>
            <w:r>
              <w:t>современными</w:t>
            </w:r>
            <w:proofErr w:type="gramEnd"/>
            <w:r>
              <w:t xml:space="preserve"> case-средствами проектирования баз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 xml:space="preserve">проектировать логическую и физическую схемы базы </w:t>
            </w:r>
            <w:r>
              <w:lastRenderedPageBreak/>
              <w:t>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создавать хранимые процедуры и триггеры на базах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применять стандартные методы для защиты объектов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выполнять стандартные процедуры резервного копирования и мониторинга выполнения этой процедуры;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выполнять процедуру восстановления базы данных и вести мониторинг выполнения этой процедуры;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обеспечивать информационную безопасность на уровне базы данных.</w:t>
            </w:r>
          </w:p>
          <w:p w:rsidR="006D683F" w:rsidRDefault="006D683F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работе с объектами базы данных в конкретной системе управления базами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стандартных методов защиты объектов базы данных;</w:t>
            </w:r>
          </w:p>
          <w:p w:rsidR="006D683F" w:rsidRDefault="006D683F">
            <w:pPr>
              <w:pStyle w:val="ConsPlusNormal"/>
              <w:ind w:firstLine="283"/>
              <w:jc w:val="both"/>
            </w:pPr>
            <w:r>
              <w:t>работе с документами отраслевой направленности.</w:t>
            </w:r>
          </w:p>
        </w:tc>
      </w:tr>
    </w:tbl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jc w:val="both"/>
      </w:pPr>
    </w:p>
    <w:p w:rsidR="006D683F" w:rsidRDefault="006D6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B41" w:rsidRDefault="00407B41">
      <w:bookmarkStart w:id="7" w:name="_GoBack"/>
      <w:bookmarkEnd w:id="7"/>
    </w:p>
    <w:sectPr w:rsidR="00407B41" w:rsidSect="0073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3F"/>
    <w:rsid w:val="00407B41"/>
    <w:rsid w:val="006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028D2F521C1D05AB208E2076B56B9547998C47C772277B6B5D10C63260D4D92E40C0287F2E8D087A53D5668C2FD695DC25530825C362CMC2FI" TargetMode="External"/><Relationship Id="rId13" Type="http://schemas.openxmlformats.org/officeDocument/2006/relationships/hyperlink" Target="consultantplus://offline/ref=8BD028D2F521C1D05AB208E2076B56B9567B98C47D752277B6B5D10C63260D4D92E40C0287F2EAD689A53D5668C2FD695DC25530825C362CMC2FI" TargetMode="External"/><Relationship Id="rId18" Type="http://schemas.openxmlformats.org/officeDocument/2006/relationships/hyperlink" Target="consultantplus://offline/ref=8BD028D2F521C1D05AB208E2076B56B956799ACC79702277B6B5D10C63260D4D92E40C0287F2EAD287A53D5668C2FD695DC25530825C362CMC2F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D028D2F521C1D05AB208E2076B56B9577F9FC17C722277B6B5D10C63260D4D92E40C0287F2E8D289A53D5668C2FD695DC25530825C362CMC2FI" TargetMode="External"/><Relationship Id="rId7" Type="http://schemas.openxmlformats.org/officeDocument/2006/relationships/hyperlink" Target="consultantplus://offline/ref=8BD028D2F521C1D05AB208E2076B56B9577699C27C7F2277B6B5D10C63260D4D92E40C0287F2E8D682A53D5668C2FD695DC25530825C362CMC2FI" TargetMode="External"/><Relationship Id="rId12" Type="http://schemas.openxmlformats.org/officeDocument/2006/relationships/hyperlink" Target="consultantplus://offline/ref=8BD028D2F521C1D05AB208E2076B56B956799ACC79702277B6B5D10C63260D4D92E40C0287F2EAD280A53D5668C2FD695DC25530825C362CMC2FI" TargetMode="External"/><Relationship Id="rId17" Type="http://schemas.openxmlformats.org/officeDocument/2006/relationships/hyperlink" Target="consultantplus://offline/ref=8BD028D2F521C1D05AB208E2076B56B956799ACC79702277B6B5D10C63260D4D92E40C0287F2EAD285A53D5668C2FD695DC25530825C362CMC2FI" TargetMode="External"/><Relationship Id="rId25" Type="http://schemas.openxmlformats.org/officeDocument/2006/relationships/hyperlink" Target="consultantplus://offline/ref=8BD028D2F521C1D05AB208E2076B56B9577F9FC278702277B6B5D10C63260D4D92E40C0287F2E8D289A53D5668C2FD695DC25530825C362CMC2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D028D2F521C1D05AB208E2076B56B956799ACC79702277B6B5D10C63260D4D92E40C0287F2EAD283A53D5668C2FD695DC25530825C362CMC2FI" TargetMode="External"/><Relationship Id="rId20" Type="http://schemas.openxmlformats.org/officeDocument/2006/relationships/hyperlink" Target="consultantplus://offline/ref=8BD028D2F521C1D05AB208E2076B56B9577F9FC07B752277B6B5D10C63260D4D92E40C0287F2E8D289A53D5668C2FD695DC25530825C362CMC2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028D2F521C1D05AB208E2076B56B956799ACC79702277B6B5D10C63260D4D92E40C0287F2E9DB89A53D5668C2FD695DC25530825C362CMC2FI" TargetMode="External"/><Relationship Id="rId11" Type="http://schemas.openxmlformats.org/officeDocument/2006/relationships/hyperlink" Target="consultantplus://offline/ref=8BD028D2F521C1D05AB208E2076B56B9577F9AC37F772277B6B5D10C63260D4D80E4540E87F0F6D282B06B072EM926I" TargetMode="External"/><Relationship Id="rId24" Type="http://schemas.openxmlformats.org/officeDocument/2006/relationships/hyperlink" Target="consultantplus://offline/ref=8BD028D2F521C1D05AB208E2076B56B9577F9FC074732277B6B5D10C63260D4D92E40C0287F2E8D289A53D5668C2FD695DC25530825C362CMC2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BD028D2F521C1D05AB208E2076B56B956799ACC79702277B6B5D10C63260D4D92E40C0287F2EAD281A53D5668C2FD695DC25530825C362CMC2FI" TargetMode="External"/><Relationship Id="rId23" Type="http://schemas.openxmlformats.org/officeDocument/2006/relationships/hyperlink" Target="consultantplus://offline/ref=8BD028D2F521C1D05AB208E2076B56B9577F9FC27B722277B6B5D10C63260D4D92E40C0287F2E8D289A53D5668C2FD695DC25530825C362CMC2FI" TargetMode="External"/><Relationship Id="rId10" Type="http://schemas.openxmlformats.org/officeDocument/2006/relationships/hyperlink" Target="consultantplus://offline/ref=8BD028D2F521C1D05AB208E2076B56B9577F9AC37F772277B6B5D10C63260D4D92E40C0287F2E8D480A53D5668C2FD695DC25530825C362CMC2FI" TargetMode="External"/><Relationship Id="rId19" Type="http://schemas.openxmlformats.org/officeDocument/2006/relationships/hyperlink" Target="consultantplus://offline/ref=8BD028D2F521C1D05AB208E2076B56B956799ACC79702277B6B5D10C63260D4D92E40C0287F2EAD288A53D5668C2FD695DC25530825C362CMC2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028D2F521C1D05AB208E2076B56B956799ACC79702277B6B5D10C63260D4D92E40C0287F2E9DB89A53D5668C2FD695DC25530825C362CMC2FI" TargetMode="External"/><Relationship Id="rId14" Type="http://schemas.openxmlformats.org/officeDocument/2006/relationships/hyperlink" Target="consultantplus://offline/ref=8BD028D2F521C1D05AB208E2076B56B9567A98C075702277B6B5D10C63260D4D92E40C0287F2E1D483A53D5668C2FD695DC25530825C362CMC2FI" TargetMode="External"/><Relationship Id="rId22" Type="http://schemas.openxmlformats.org/officeDocument/2006/relationships/hyperlink" Target="consultantplus://offline/ref=8BD028D2F521C1D05AB208E2076B56B9577F9FC27E712277B6B5D10C63260D4D92E40C0287F2E8D289A53D5668C2FD695DC25530825C362CMC2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7617</Words>
  <Characters>43417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Дениcова Наталия Сергеевна</dc:creator>
  <cp:lastModifiedBy>Дениcова Наталия Сергеевна</cp:lastModifiedBy>
  <cp:revision>1</cp:revision>
  <dcterms:created xsi:type="dcterms:W3CDTF">2021-02-02T08:54:00Z</dcterms:created>
  <dcterms:modified xsi:type="dcterms:W3CDTF">2021-02-02T08:54:00Z</dcterms:modified>
</cp:coreProperties>
</file>