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AC" w:rsidRPr="002D23AC" w:rsidRDefault="002D23AC" w:rsidP="002D23AC">
      <w:pPr>
        <w:pStyle w:val="s3"/>
        <w:rPr>
          <w:b/>
          <w:u w:val="single"/>
        </w:rPr>
      </w:pPr>
      <w:r w:rsidRPr="002D23AC">
        <w:rPr>
          <w:b/>
          <w:u w:val="single"/>
        </w:rPr>
        <w:t>Профессор</w:t>
      </w:r>
    </w:p>
    <w:p w:rsidR="002D23AC" w:rsidRPr="002D23AC" w:rsidRDefault="002D23AC" w:rsidP="002D23AC">
      <w:pPr>
        <w:pStyle w:val="s1"/>
        <w:rPr>
          <w:rStyle w:val="s10"/>
        </w:rPr>
      </w:pPr>
      <w:r w:rsidRPr="002D23AC">
        <w:rPr>
          <w:rStyle w:val="s10"/>
          <w:b/>
          <w:i/>
        </w:rPr>
        <w:t>Требования к квалификации</w:t>
      </w:r>
      <w:r>
        <w:t>.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  <w:bookmarkStart w:id="0" w:name="_GoBack"/>
      <w:bookmarkEnd w:id="0"/>
    </w:p>
    <w:p w:rsidR="002D23AC" w:rsidRDefault="002D23AC" w:rsidP="002D23AC">
      <w:pPr>
        <w:pStyle w:val="s1"/>
      </w:pPr>
      <w:r w:rsidRPr="002D23AC">
        <w:rPr>
          <w:rStyle w:val="s10"/>
          <w:b/>
          <w:i/>
        </w:rPr>
        <w:t>Должен знать</w:t>
      </w:r>
      <w:r>
        <w:t xml:space="preserve">: 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государственные образовательные стандарты по соответствующим программам высшего профессионального образования; теорию и </w:t>
      </w:r>
      <w:proofErr w:type="gramStart"/>
      <w:r>
        <w:t>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технологию организации методической, научно-методической, научно-исследовательской работы; современные формы и методы обучения и воспитания; методы и способы использования образовательных технологий, в том числе дистанционных;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  <w:proofErr w:type="gramEnd"/>
      <w:r>
        <w:t xml:space="preserve"> механизмы оформления прав интеллектуальной собственности; требования к работе на персональных компьютерах, иных электронно-цифровых устройствах; основы экологии, права, социологии; правила по охране труда и пожарной безопасности.</w:t>
      </w:r>
    </w:p>
    <w:sectPr w:rsidR="002D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E1"/>
    <w:rsid w:val="002D23AC"/>
    <w:rsid w:val="005F4D38"/>
    <w:rsid w:val="00F6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D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D2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D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D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2020-05-23T01:47:00Z</dcterms:created>
  <dcterms:modified xsi:type="dcterms:W3CDTF">2020-05-23T01:50:00Z</dcterms:modified>
</cp:coreProperties>
</file>